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54948" w14:textId="2BE6C0DE" w:rsidR="00EC0D9D" w:rsidRPr="00EC0D9D" w:rsidRDefault="00EC0D9D" w:rsidP="00EC0D9D">
      <w:pPr>
        <w:rPr>
          <w:b/>
          <w:bCs/>
        </w:rPr>
      </w:pPr>
      <w:r w:rsidRPr="00EC0D9D">
        <w:rPr>
          <w:b/>
          <w:bCs/>
        </w:rPr>
        <w:t>1.</w:t>
      </w:r>
      <w:r w:rsidRPr="00EC0D9D">
        <w:rPr>
          <w:b/>
          <w:bCs/>
        </w:rPr>
        <w:t>Describe the demand curve for a perfectly competitive firm and explain why the demand curve looks the way it does.</w:t>
      </w:r>
    </w:p>
    <w:p w14:paraId="4199028F" w14:textId="27351EB2" w:rsidR="00EC0D9D" w:rsidRPr="00EC0D9D" w:rsidRDefault="00EC0D9D" w:rsidP="00EC0D9D"/>
    <w:p w14:paraId="3662F7BF" w14:textId="77777777" w:rsidR="00EC0D9D" w:rsidRPr="00EC0D9D" w:rsidRDefault="00EC0D9D" w:rsidP="00EC0D9D">
      <w:pPr>
        <w:rPr>
          <w:b/>
          <w:bCs/>
        </w:rPr>
      </w:pPr>
      <w:r w:rsidRPr="00EC0D9D">
        <w:rPr>
          <w:b/>
          <w:bCs/>
        </w:rPr>
        <w:t>2.(</w:t>
      </w:r>
      <w:proofErr w:type="gramStart"/>
      <w:r w:rsidRPr="00EC0D9D">
        <w:rPr>
          <w:b/>
          <w:bCs/>
        </w:rPr>
        <w:t>a)  What</w:t>
      </w:r>
      <w:proofErr w:type="gramEnd"/>
      <w:r w:rsidRPr="00EC0D9D">
        <w:rPr>
          <w:b/>
          <w:bCs/>
        </w:rPr>
        <w:t xml:space="preserve"> are the two critical questions a firm must answer?</w:t>
      </w:r>
    </w:p>
    <w:p w14:paraId="0CEDCB97" w14:textId="3BE76037" w:rsidR="00EC0D9D" w:rsidRPr="00EC0D9D" w:rsidRDefault="00EC0D9D" w:rsidP="00EC0D9D">
      <w:pPr>
        <w:rPr>
          <w:b/>
          <w:bCs/>
        </w:rPr>
      </w:pPr>
      <w:r w:rsidRPr="00EC0D9D">
        <w:br/>
        <w:t>     </w:t>
      </w:r>
      <w:r w:rsidRPr="00EC0D9D">
        <w:br/>
      </w:r>
      <w:r w:rsidRPr="00EC0D9D">
        <w:rPr>
          <w:b/>
          <w:bCs/>
        </w:rPr>
        <w:t>(b)  What is the main economic objective of every firm?</w:t>
      </w:r>
    </w:p>
    <w:p w14:paraId="19A8258B" w14:textId="77777777" w:rsidR="00EC0D9D" w:rsidRPr="00EC0D9D" w:rsidRDefault="00EC0D9D" w:rsidP="00EC0D9D">
      <w:pPr>
        <w:rPr>
          <w:b/>
          <w:bCs/>
        </w:rPr>
      </w:pPr>
      <w:r w:rsidRPr="00EC0D9D">
        <w:rPr>
          <w:b/>
          <w:bCs/>
        </w:rPr>
        <w:t> </w:t>
      </w:r>
    </w:p>
    <w:p w14:paraId="7DFFC8F5" w14:textId="7B6AE8B9" w:rsidR="00EC0D9D" w:rsidRPr="00EC0D9D" w:rsidRDefault="00EC0D9D" w:rsidP="00EC0D9D">
      <w:pPr>
        <w:rPr>
          <w:b/>
          <w:bCs/>
        </w:rPr>
      </w:pPr>
      <w:r w:rsidRPr="00EC0D9D">
        <w:rPr>
          <w:b/>
          <w:bCs/>
        </w:rPr>
        <w:t>3.</w:t>
      </w:r>
      <w:r w:rsidRPr="00EC0D9D">
        <w:rPr>
          <w:b/>
          <w:bCs/>
        </w:rPr>
        <w:t>(</w:t>
      </w:r>
      <w:proofErr w:type="gramStart"/>
      <w:r w:rsidRPr="00EC0D9D">
        <w:rPr>
          <w:b/>
          <w:bCs/>
        </w:rPr>
        <w:t>a)  Fill</w:t>
      </w:r>
      <w:proofErr w:type="gramEnd"/>
      <w:r w:rsidRPr="00EC0D9D">
        <w:rPr>
          <w:b/>
          <w:bCs/>
        </w:rPr>
        <w:t xml:space="preserve"> in the table below and answer the following questions.  Show your step-by-step calculations either by typing them in the text box below or by submitting a photo of your handwritten calculations to the Drop Box.</w:t>
      </w:r>
    </w:p>
    <w:p w14:paraId="58CD6114" w14:textId="77777777" w:rsidR="00EC0D9D" w:rsidRPr="00EC0D9D" w:rsidRDefault="00EC0D9D" w:rsidP="00EC0D9D">
      <w:pPr>
        <w:rPr>
          <w:b/>
          <w:bCs/>
        </w:rPr>
      </w:pPr>
      <w:r w:rsidRPr="00EC0D9D">
        <w:t>(</w:t>
      </w:r>
      <w:r w:rsidRPr="00EC0D9D">
        <w:rPr>
          <w:b/>
          <w:bCs/>
        </w:rPr>
        <w:t>b) How much output will the firm choose to produce?  Explain why the firm chooses this level of output.</w:t>
      </w:r>
    </w:p>
    <w:tbl>
      <w:tblPr>
        <w:tblW w:w="6975" w:type="dxa"/>
        <w:tblInd w:w="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"/>
        <w:gridCol w:w="960"/>
        <w:gridCol w:w="1020"/>
        <w:gridCol w:w="960"/>
        <w:gridCol w:w="960"/>
        <w:gridCol w:w="1035"/>
        <w:gridCol w:w="1035"/>
      </w:tblGrid>
      <w:tr w:rsidR="00EC0D9D" w:rsidRPr="00EC0D9D" w14:paraId="7507CDC6" w14:textId="77777777" w:rsidTr="00EC0D9D">
        <w:trPr>
          <w:trHeight w:val="615"/>
        </w:trPr>
        <w:tc>
          <w:tcPr>
            <w:tcW w:w="10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222B1" w14:textId="77777777" w:rsidR="00EC0D9D" w:rsidRPr="00EC0D9D" w:rsidRDefault="00EC0D9D" w:rsidP="00EC0D9D">
            <w:r w:rsidRPr="00EC0D9D">
              <w:rPr>
                <w:b/>
                <w:bCs/>
              </w:rPr>
              <w:t>Quantity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9C5C2" w14:textId="77777777" w:rsidR="00EC0D9D" w:rsidRPr="00EC0D9D" w:rsidRDefault="00EC0D9D" w:rsidP="00EC0D9D">
            <w:r w:rsidRPr="00EC0D9D">
              <w:rPr>
                <w:b/>
                <w:bCs/>
              </w:rPr>
              <w:t>Price</w:t>
            </w:r>
          </w:p>
        </w:tc>
        <w:tc>
          <w:tcPr>
            <w:tcW w:w="10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454B4" w14:textId="77777777" w:rsidR="00EC0D9D" w:rsidRPr="00EC0D9D" w:rsidRDefault="00EC0D9D" w:rsidP="00EC0D9D">
            <w:r w:rsidRPr="00EC0D9D">
              <w:rPr>
                <w:b/>
                <w:bCs/>
              </w:rPr>
              <w:t>Total Revenue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26431" w14:textId="77777777" w:rsidR="00EC0D9D" w:rsidRPr="00EC0D9D" w:rsidRDefault="00EC0D9D" w:rsidP="00EC0D9D">
            <w:r w:rsidRPr="00EC0D9D">
              <w:rPr>
                <w:b/>
                <w:bCs/>
              </w:rPr>
              <w:t>Total Cost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A8DBC" w14:textId="77777777" w:rsidR="00EC0D9D" w:rsidRPr="00EC0D9D" w:rsidRDefault="00EC0D9D" w:rsidP="00EC0D9D">
            <w:r w:rsidRPr="00EC0D9D">
              <w:rPr>
                <w:b/>
                <w:bCs/>
              </w:rPr>
              <w:t>Profit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C2848" w14:textId="77777777" w:rsidR="00EC0D9D" w:rsidRPr="00EC0D9D" w:rsidRDefault="00EC0D9D" w:rsidP="00EC0D9D">
            <w:r w:rsidRPr="00EC0D9D">
              <w:rPr>
                <w:b/>
                <w:bCs/>
              </w:rPr>
              <w:t>Marginal Revenue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23AD4" w14:textId="77777777" w:rsidR="00EC0D9D" w:rsidRPr="00EC0D9D" w:rsidRDefault="00EC0D9D" w:rsidP="00EC0D9D">
            <w:r w:rsidRPr="00EC0D9D">
              <w:rPr>
                <w:b/>
                <w:bCs/>
              </w:rPr>
              <w:t>Marginal Cost</w:t>
            </w:r>
          </w:p>
        </w:tc>
      </w:tr>
      <w:tr w:rsidR="00EC0D9D" w:rsidRPr="00EC0D9D" w14:paraId="0873B133" w14:textId="77777777" w:rsidTr="00EC0D9D">
        <w:trPr>
          <w:trHeight w:val="315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E2163" w14:textId="77777777" w:rsidR="00EC0D9D" w:rsidRPr="00EC0D9D" w:rsidRDefault="00EC0D9D" w:rsidP="00EC0D9D">
            <w:r w:rsidRPr="00EC0D9D"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3A190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9FFE9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B4504" w14:textId="77777777" w:rsidR="00EC0D9D" w:rsidRPr="00EC0D9D" w:rsidRDefault="00EC0D9D" w:rsidP="00EC0D9D">
            <w:r w:rsidRPr="00EC0D9D">
              <w:t>$50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38D35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D1388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303C0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26CB33BB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199D6" w14:textId="77777777" w:rsidR="00EC0D9D" w:rsidRPr="00EC0D9D" w:rsidRDefault="00EC0D9D" w:rsidP="00EC0D9D">
            <w:r w:rsidRPr="00EC0D9D"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79C4F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435F4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68E67" w14:textId="77777777" w:rsidR="00EC0D9D" w:rsidRPr="00EC0D9D" w:rsidRDefault="00EC0D9D" w:rsidP="00EC0D9D">
            <w:r w:rsidRPr="00EC0D9D">
              <w:t>$90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21189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78206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3DE13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3F9B53A9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C4295" w14:textId="77777777" w:rsidR="00EC0D9D" w:rsidRPr="00EC0D9D" w:rsidRDefault="00EC0D9D" w:rsidP="00EC0D9D">
            <w:r w:rsidRPr="00EC0D9D"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32A12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1A325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C9B89" w14:textId="77777777" w:rsidR="00EC0D9D" w:rsidRPr="00EC0D9D" w:rsidRDefault="00EC0D9D" w:rsidP="00EC0D9D">
            <w:r w:rsidRPr="00EC0D9D">
              <w:t>$120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7891E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44680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1670E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44F53E10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5507D" w14:textId="77777777" w:rsidR="00EC0D9D" w:rsidRPr="00EC0D9D" w:rsidRDefault="00EC0D9D" w:rsidP="00EC0D9D">
            <w:r w:rsidRPr="00EC0D9D"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D99F0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74D73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316A2" w14:textId="77777777" w:rsidR="00EC0D9D" w:rsidRPr="00EC0D9D" w:rsidRDefault="00EC0D9D" w:rsidP="00EC0D9D">
            <w:r w:rsidRPr="00EC0D9D">
              <w:t>$140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8273C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5EF4D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A5A41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3D0038E4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ACC79" w14:textId="77777777" w:rsidR="00EC0D9D" w:rsidRPr="00EC0D9D" w:rsidRDefault="00EC0D9D" w:rsidP="00EC0D9D">
            <w:r w:rsidRPr="00EC0D9D"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2FD93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6AC0B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31250" w14:textId="77777777" w:rsidR="00EC0D9D" w:rsidRPr="00EC0D9D" w:rsidRDefault="00EC0D9D" w:rsidP="00EC0D9D">
            <w:r w:rsidRPr="00EC0D9D">
              <w:t>$170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26B9E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75D3F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11359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65E6B585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34A89" w14:textId="77777777" w:rsidR="00EC0D9D" w:rsidRPr="00EC0D9D" w:rsidRDefault="00EC0D9D" w:rsidP="00EC0D9D">
            <w:r w:rsidRPr="00EC0D9D"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F3D17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77497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0D1DF" w14:textId="77777777" w:rsidR="00EC0D9D" w:rsidRPr="00EC0D9D" w:rsidRDefault="00EC0D9D" w:rsidP="00EC0D9D">
            <w:r w:rsidRPr="00EC0D9D">
              <w:t>$210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02C29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AD3B1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83359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1901578C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EA780" w14:textId="77777777" w:rsidR="00EC0D9D" w:rsidRPr="00EC0D9D" w:rsidRDefault="00EC0D9D" w:rsidP="00EC0D9D">
            <w:r w:rsidRPr="00EC0D9D"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CC0D4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E4AFF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00B81" w14:textId="77777777" w:rsidR="00EC0D9D" w:rsidRPr="00EC0D9D" w:rsidRDefault="00EC0D9D" w:rsidP="00EC0D9D">
            <w:r w:rsidRPr="00EC0D9D">
              <w:t>$260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618CD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22825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AEBB6" w14:textId="77777777" w:rsidR="00EC0D9D" w:rsidRPr="00EC0D9D" w:rsidRDefault="00EC0D9D" w:rsidP="00EC0D9D">
            <w:r w:rsidRPr="00EC0D9D">
              <w:t> </w:t>
            </w:r>
          </w:p>
        </w:tc>
      </w:tr>
      <w:tr w:rsidR="00EC0D9D" w:rsidRPr="00EC0D9D" w14:paraId="37A8D996" w14:textId="77777777" w:rsidTr="00EC0D9D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852B3" w14:textId="77777777" w:rsidR="00EC0D9D" w:rsidRPr="00EC0D9D" w:rsidRDefault="00EC0D9D" w:rsidP="00EC0D9D">
            <w:r w:rsidRPr="00EC0D9D"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989BF" w14:textId="77777777" w:rsidR="00EC0D9D" w:rsidRPr="00EC0D9D" w:rsidRDefault="00EC0D9D" w:rsidP="00EC0D9D">
            <w:r w:rsidRPr="00EC0D9D">
              <w:t>$45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653BB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703C6" w14:textId="77777777" w:rsidR="00EC0D9D" w:rsidRPr="00EC0D9D" w:rsidRDefault="00EC0D9D" w:rsidP="00EC0D9D">
            <w:r w:rsidRPr="00EC0D9D">
              <w:t>$330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8B0C6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280B4" w14:textId="77777777" w:rsidR="00EC0D9D" w:rsidRPr="00EC0D9D" w:rsidRDefault="00EC0D9D" w:rsidP="00EC0D9D">
            <w:r w:rsidRPr="00EC0D9D"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0855B" w14:textId="77777777" w:rsidR="00EC0D9D" w:rsidRPr="00EC0D9D" w:rsidRDefault="00EC0D9D" w:rsidP="00EC0D9D">
            <w:r w:rsidRPr="00EC0D9D">
              <w:t> </w:t>
            </w:r>
          </w:p>
        </w:tc>
      </w:tr>
    </w:tbl>
    <w:p w14:paraId="5F4F5783" w14:textId="77777777" w:rsidR="00EC0D9D" w:rsidRDefault="00EC0D9D" w:rsidP="00EC0D9D"/>
    <w:p w14:paraId="527C4057" w14:textId="3E1AD868" w:rsidR="00EC0D9D" w:rsidRDefault="00EC0D9D" w:rsidP="00EC0D9D">
      <w:pPr>
        <w:rPr>
          <w:b/>
          <w:bCs/>
        </w:rPr>
      </w:pPr>
      <w:r w:rsidRPr="00EC0D9D">
        <w:rPr>
          <w:b/>
          <w:bCs/>
        </w:rPr>
        <w:t>4.Choose a firm that has monopoly power.  Explain how each of the three barriers to entry would apply to that firm.  Do not choose a firm that is covered in the text or course materials.</w:t>
      </w:r>
    </w:p>
    <w:p w14:paraId="26ECDBEF" w14:textId="77777777" w:rsidR="00EC0D9D" w:rsidRPr="00EC0D9D" w:rsidRDefault="00EC0D9D" w:rsidP="00EC0D9D">
      <w:pPr>
        <w:rPr>
          <w:b/>
          <w:bCs/>
        </w:rPr>
      </w:pPr>
    </w:p>
    <w:p w14:paraId="048F44C6" w14:textId="074E1A14" w:rsidR="00EC0D9D" w:rsidRPr="00EC0D9D" w:rsidRDefault="00EC0D9D" w:rsidP="00EC0D9D">
      <w:pPr>
        <w:rPr>
          <w:b/>
          <w:bCs/>
        </w:rPr>
      </w:pPr>
      <w:r w:rsidRPr="00EC0D9D">
        <w:rPr>
          <w:b/>
          <w:bCs/>
        </w:rPr>
        <w:t>5.Describe the demand curve for a monopolist.  Why does the monopolist’s demand curve look different than the demand curve of a perfectly competitive firm?</w:t>
      </w:r>
    </w:p>
    <w:p w14:paraId="3A8786E9" w14:textId="5A4B22F1" w:rsidR="0040119A" w:rsidRPr="00EC0D9D" w:rsidRDefault="00EC0D9D">
      <w:pPr>
        <w:rPr>
          <w:b/>
          <w:bCs/>
        </w:rPr>
      </w:pPr>
      <w:r w:rsidRPr="00EC0D9D">
        <w:rPr>
          <w:b/>
          <w:bCs/>
        </w:rPr>
        <w:t>6.What is meant by Average Cost Pricing in terms of monopoly regulation?  Discuss the difficulties in Average Cost Pricing.</w:t>
      </w:r>
    </w:p>
    <w:sectPr w:rsidR="0040119A" w:rsidRPr="00EC0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9D"/>
    <w:rsid w:val="0040119A"/>
    <w:rsid w:val="00EC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24D0B"/>
  <w15:chartTrackingRefBased/>
  <w15:docId w15:val="{4CE7FF85-C0BA-43D6-8749-A647A2D2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6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47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6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71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52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1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388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9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6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48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78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21034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07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34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092436491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4056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1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76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43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42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1286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5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1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36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1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15429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41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23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1819069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4932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6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5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58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1810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23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0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8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2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449804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7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014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13182151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93686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8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2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57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382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3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2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25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34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65010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9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40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16065659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6809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2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5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02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0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9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0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471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8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20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45514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289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63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840731843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15990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64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15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38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833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5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7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0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88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51307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2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45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alicekendall18@outlook.com</dc:creator>
  <cp:keywords/>
  <dc:description/>
  <cp:lastModifiedBy>alicekendall18@outlook.com</cp:lastModifiedBy>
  <cp:revision>1</cp:revision>
  <dcterms:created xsi:type="dcterms:W3CDTF">2020-05-28T23:45:00Z</dcterms:created>
  <dcterms:modified xsi:type="dcterms:W3CDTF">2020-05-28T23:53:00Z</dcterms:modified>
</cp:coreProperties>
</file>